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49B317" w14:textId="77777777" w:rsidR="0057497F" w:rsidRDefault="0057497F" w:rsidP="0057497F">
      <w:r>
        <w:t xml:space="preserve">Az RRT 3B </w:t>
      </w:r>
      <w:proofErr w:type="spellStart"/>
      <w:r>
        <w:t>Retro</w:t>
      </w:r>
      <w:proofErr w:type="spellEnd"/>
      <w:r>
        <w:t xml:space="preserve"> táskarádió és multimédia lejátszó számos hasznos funkcióval ellátott, mellyel a mindennapokat feldobhatja. A klasszikus fa hangdoboz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külsejével</w:t>
      </w:r>
      <w:proofErr w:type="spellEnd"/>
      <w:r>
        <w:t xml:space="preserve"> a lakás dekorációja lesz, de </w:t>
      </w:r>
      <w:proofErr w:type="spellStart"/>
      <w:r>
        <w:t>hordfülének</w:t>
      </w:r>
      <w:proofErr w:type="spellEnd"/>
      <w:r>
        <w:t xml:space="preserve"> köszönhetően magával viheti kempingezéshez, nyaralójába. Üzemeltethető beépített akkumulátorral 12 órán át vagy 4 db 1,5 V (D/LR20) elemmel. Az akkumulátor teljes töltéséhez 8 óra szükséges, melyet a tartozék hálózati kábellel tud tölteni. </w:t>
      </w:r>
    </w:p>
    <w:p w14:paraId="39685405" w14:textId="77777777" w:rsidR="0057497F" w:rsidRDefault="0057497F" w:rsidP="0057497F"/>
    <w:p w14:paraId="1F1F8620" w14:textId="377E55EE" w:rsidR="0057497F" w:rsidRDefault="0057497F" w:rsidP="0057497F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A rádió 3 sávos AM- FM- SW. A táskarádió MP3 lejátszást is biztosít USB/SD/</w:t>
      </w:r>
      <w:proofErr w:type="spellStart"/>
      <w:r>
        <w:t>microSD</w:t>
      </w:r>
      <w:proofErr w:type="spellEnd"/>
      <w:r>
        <w:t xml:space="preserve"> eszközről. További előnye, hogy vezetékes </w:t>
      </w:r>
      <w:proofErr w:type="spellStart"/>
      <w:r>
        <w:t>audio</w:t>
      </w:r>
      <w:proofErr w:type="spellEnd"/>
      <w:r>
        <w:t xml:space="preserve"> (AUX IN) bemenettel ellátott.</w:t>
      </w:r>
    </w:p>
    <w:p w14:paraId="04B35DD0" w14:textId="77777777" w:rsidR="0057497F" w:rsidRDefault="0057497F" w:rsidP="0057497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21E1674" w14:textId="77777777" w:rsidR="0057497F" w:rsidRDefault="0057497F" w:rsidP="0057497F">
      <w:r>
        <w:t>4in1: BT   MP3   AUX   rádió</w:t>
      </w:r>
    </w:p>
    <w:p w14:paraId="67504165" w14:textId="77777777" w:rsidR="0057497F" w:rsidRDefault="0057497F" w:rsidP="0057497F">
      <w:r>
        <w:t>vezeték nélküli BT kapcsolat</w:t>
      </w:r>
    </w:p>
    <w:p w14:paraId="0CE9B70E" w14:textId="77777777" w:rsidR="0057497F" w:rsidRDefault="0057497F" w:rsidP="0057497F">
      <w:r>
        <w:t xml:space="preserve">zenehallgatás mobilkészülékről, számítógépről </w:t>
      </w:r>
    </w:p>
    <w:p w14:paraId="7D20551F" w14:textId="77777777" w:rsidR="0057497F" w:rsidRDefault="0057497F" w:rsidP="0057497F">
      <w:r>
        <w:t>MP3 lejátszás USB/SD/</w:t>
      </w:r>
      <w:proofErr w:type="spellStart"/>
      <w:r>
        <w:t>microSD</w:t>
      </w:r>
      <w:proofErr w:type="spellEnd"/>
      <w:r>
        <w:t xml:space="preserve"> eszközről</w:t>
      </w:r>
    </w:p>
    <w:p w14:paraId="5C6E7993" w14:textId="77777777" w:rsidR="0057497F" w:rsidRDefault="0057497F" w:rsidP="0057497F">
      <w:r>
        <w:t xml:space="preserve">vezetékes </w:t>
      </w:r>
      <w:proofErr w:type="spellStart"/>
      <w:r>
        <w:t>audio</w:t>
      </w:r>
      <w:proofErr w:type="spellEnd"/>
      <w:r>
        <w:t xml:space="preserve"> bemenet (AUX IN)</w:t>
      </w:r>
    </w:p>
    <w:p w14:paraId="153AEB39" w14:textId="77777777" w:rsidR="0057497F" w:rsidRDefault="0057497F" w:rsidP="0057497F">
      <w:r>
        <w:t>3 sávos AM-FM-SW rádió</w:t>
      </w:r>
    </w:p>
    <w:p w14:paraId="105EB5FD" w14:textId="77777777" w:rsidR="0057497F" w:rsidRDefault="0057497F" w:rsidP="0057497F">
      <w:r>
        <w:t>hangerőt jelző 2 x 5 LED</w:t>
      </w:r>
    </w:p>
    <w:p w14:paraId="1C785AF1" w14:textId="77777777" w:rsidR="0057497F" w:rsidRDefault="0057497F" w:rsidP="0057497F">
      <w:r>
        <w:t xml:space="preserve">hangbemondás funkció váltáskor </w:t>
      </w:r>
    </w:p>
    <w:p w14:paraId="50459396" w14:textId="77777777" w:rsidR="0057497F" w:rsidRDefault="0057497F" w:rsidP="0057497F">
      <w:r>
        <w:t xml:space="preserve">klasszikus fa hangdoboz hord füllel </w:t>
      </w:r>
    </w:p>
    <w:p w14:paraId="21C6B8C1" w14:textId="183BB8A3" w:rsidR="005513CB" w:rsidRPr="005513CB" w:rsidRDefault="0057497F" w:rsidP="0057497F">
      <w:r>
        <w:t>sokoldalú tápellátás: beépített akkumulátor, 4xD/LR20 (1,5 V) elem (nem tartozék), külső 6 V adapter vagy akkumulátor (nem tartozék), tartozék hálózati kábel a töltéshez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3366B"/>
    <w:rsid w:val="005513CB"/>
    <w:rsid w:val="00562C66"/>
    <w:rsid w:val="0057497F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2022-06-10T13:26:00Z</dcterms:created>
  <dcterms:modified xsi:type="dcterms:W3CDTF">2022-06-10T13:26:00Z</dcterms:modified>
</cp:coreProperties>
</file>